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48" w:rsidRDefault="00DF6848">
      <w:pPr>
        <w:rPr>
          <w:lang w:val="en-US"/>
        </w:rPr>
      </w:pPr>
    </w:p>
    <w:p w:rsidR="00EE335C" w:rsidRPr="00EE335C" w:rsidRDefault="00EE335C">
      <w:pPr>
        <w:rPr>
          <w:b/>
          <w:bCs/>
          <w:sz w:val="36"/>
          <w:szCs w:val="36"/>
          <w:u w:val="wave"/>
          <w:lang w:val="en-US"/>
        </w:rPr>
      </w:pPr>
      <w:r w:rsidRPr="00EE335C">
        <w:rPr>
          <w:b/>
          <w:bCs/>
          <w:sz w:val="36"/>
          <w:szCs w:val="36"/>
          <w:lang w:val="en-US"/>
        </w:rPr>
        <w:t xml:space="preserve">       </w:t>
      </w:r>
      <w:r>
        <w:rPr>
          <w:b/>
          <w:bCs/>
          <w:sz w:val="36"/>
          <w:szCs w:val="36"/>
          <w:lang w:val="en-US"/>
        </w:rPr>
        <w:t xml:space="preserve">                          </w:t>
      </w:r>
      <w:r w:rsidRPr="00EE335C">
        <w:rPr>
          <w:b/>
          <w:bCs/>
          <w:sz w:val="36"/>
          <w:szCs w:val="36"/>
          <w:u w:val="wave"/>
          <w:lang w:val="en-US"/>
        </w:rPr>
        <w:t>KATHPUTLI</w:t>
      </w:r>
    </w:p>
    <w:p w:rsidR="00EE335C" w:rsidRDefault="00EE335C">
      <w:pPr>
        <w:rPr>
          <w:lang w:val="en-US"/>
        </w:rPr>
      </w:pP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bookmarkStart w:id="0" w:name="_GoBack"/>
      <w:bookmarkEnd w:id="0"/>
      <w:r w:rsidRPr="00EE335C">
        <w:rPr>
          <w:rFonts w:ascii="Arial" w:eastAsia="Times New Roman" w:hAnsi="Arial" w:cs="Mangal"/>
          <w:b/>
          <w:bCs/>
          <w:color w:val="252525"/>
          <w:sz w:val="30"/>
          <w:szCs w:val="30"/>
          <w:cs/>
          <w:lang w:eastAsia="en-IN" w:bidi="hi-IN"/>
        </w:rPr>
        <w:t>श्न-</w:t>
      </w:r>
      <w:r w:rsidRPr="00EE335C">
        <w:rPr>
          <w:rFonts w:ascii="Arial" w:eastAsia="Times New Roman" w:hAnsi="Arial" w:cs="Arial"/>
          <w:b/>
          <w:bCs/>
          <w:color w:val="252525"/>
          <w:sz w:val="30"/>
          <w:szCs w:val="30"/>
          <w:lang w:eastAsia="en-IN" w:bidi="hi-IN"/>
        </w:rPr>
        <w:t>1  '</w:t>
      </w:r>
      <w:r w:rsidRPr="00EE335C">
        <w:rPr>
          <w:rFonts w:ascii="Arial" w:eastAsia="Times New Roman" w:hAnsi="Arial" w:cs="Mangal"/>
          <w:b/>
          <w:bCs/>
          <w:color w:val="252525"/>
          <w:sz w:val="30"/>
          <w:szCs w:val="30"/>
          <w:cs/>
          <w:lang w:eastAsia="en-IN" w:bidi="hi-IN"/>
        </w:rPr>
        <w:t>कठपुतली</w:t>
      </w:r>
      <w:r w:rsidRPr="00EE335C">
        <w:rPr>
          <w:rFonts w:ascii="Arial" w:eastAsia="Times New Roman" w:hAnsi="Arial" w:cs="Arial"/>
          <w:b/>
          <w:bCs/>
          <w:color w:val="252525"/>
          <w:sz w:val="30"/>
          <w:szCs w:val="30"/>
          <w:lang w:eastAsia="en-IN" w:bidi="hi-IN"/>
        </w:rPr>
        <w:t xml:space="preserve">' </w:t>
      </w:r>
      <w:r w:rsidRPr="00EE335C">
        <w:rPr>
          <w:rFonts w:ascii="Arial" w:eastAsia="Times New Roman" w:hAnsi="Arial" w:cs="Mangal"/>
          <w:b/>
          <w:bCs/>
          <w:color w:val="252525"/>
          <w:sz w:val="30"/>
          <w:szCs w:val="30"/>
          <w:cs/>
          <w:lang w:eastAsia="en-IN" w:bidi="hi-IN"/>
        </w:rPr>
        <w:t>कविता के रचयिता कौन हैं</w:t>
      </w:r>
      <w:r w:rsidRPr="00EE335C">
        <w:rPr>
          <w:rFonts w:ascii="Arial" w:eastAsia="Times New Roman" w:hAnsi="Arial" w:cs="Arial"/>
          <w:b/>
          <w:bCs/>
          <w:color w:val="252525"/>
          <w:sz w:val="30"/>
          <w:szCs w:val="30"/>
          <w:lang w:eastAsia="en-IN" w:bidi="hi-IN"/>
        </w:rPr>
        <w:t>?</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color w:val="252525"/>
          <w:sz w:val="30"/>
          <w:szCs w:val="30"/>
          <w:cs/>
          <w:lang w:eastAsia="en-IN" w:bidi="hi-IN"/>
        </w:rPr>
        <w:t>उत्तर-  </w:t>
      </w:r>
      <w:r w:rsidRPr="00EE335C">
        <w:rPr>
          <w:rFonts w:ascii="Arial" w:eastAsia="Times New Roman" w:hAnsi="Arial" w:cs="Arial"/>
          <w:color w:val="252525"/>
          <w:sz w:val="30"/>
          <w:szCs w:val="30"/>
          <w:lang w:eastAsia="en-IN" w:bidi="hi-IN"/>
        </w:rPr>
        <w:t>'</w:t>
      </w:r>
      <w:r w:rsidRPr="00EE335C">
        <w:rPr>
          <w:rFonts w:ascii="Arial" w:eastAsia="Times New Roman" w:hAnsi="Arial" w:cs="Mangal"/>
          <w:color w:val="252525"/>
          <w:sz w:val="30"/>
          <w:szCs w:val="30"/>
          <w:cs/>
          <w:lang w:eastAsia="en-IN" w:bidi="hi-IN"/>
        </w:rPr>
        <w:t>कठपुतली</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कविता</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रचयिता</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भवानीप्रसाद</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मिश्र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हैं।</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b/>
          <w:bCs/>
          <w:color w:val="252525"/>
          <w:sz w:val="30"/>
          <w:szCs w:val="30"/>
          <w:cs/>
          <w:lang w:eastAsia="en-IN" w:bidi="hi-IN"/>
        </w:rPr>
        <w:t>प्रश्न-</w:t>
      </w:r>
      <w:r w:rsidRPr="00EE335C">
        <w:rPr>
          <w:rFonts w:ascii="Arial" w:eastAsia="Times New Roman" w:hAnsi="Arial" w:cs="Arial"/>
          <w:b/>
          <w:bCs/>
          <w:color w:val="252525"/>
          <w:sz w:val="30"/>
          <w:szCs w:val="30"/>
          <w:lang w:eastAsia="en-IN" w:bidi="hi-IN"/>
        </w:rPr>
        <w:t>2  </w:t>
      </w:r>
      <w:r w:rsidRPr="00EE335C">
        <w:rPr>
          <w:rFonts w:ascii="Arial" w:eastAsia="Times New Roman" w:hAnsi="Arial" w:cs="Mangal"/>
          <w:b/>
          <w:bCs/>
          <w:color w:val="252525"/>
          <w:sz w:val="30"/>
          <w:szCs w:val="30"/>
          <w:cs/>
          <w:lang w:eastAsia="en-IN" w:bidi="hi-IN"/>
        </w:rPr>
        <w:t>कठपुतली को गुस्सा क्यों आया</w:t>
      </w:r>
      <w:r w:rsidRPr="00EE335C">
        <w:rPr>
          <w:rFonts w:ascii="Arial" w:eastAsia="Times New Roman" w:hAnsi="Arial" w:cs="Arial"/>
          <w:b/>
          <w:bCs/>
          <w:color w:val="252525"/>
          <w:sz w:val="30"/>
          <w:szCs w:val="30"/>
          <w:lang w:eastAsia="en-IN" w:bidi="hi-IN"/>
        </w:rPr>
        <w:t>?</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color w:val="252525"/>
          <w:sz w:val="30"/>
          <w:szCs w:val="30"/>
          <w:cs/>
          <w:lang w:eastAsia="en-IN" w:bidi="hi-IN"/>
        </w:rPr>
        <w:t>उत्तर-  कठपुतली को गुस्सा इसलिए आया क्योंकि वह धागे में बँधी हुई पराधीन महसूस करती है और उसे दूसरों के इशारे पर नाचने से दुःख होता है। वह स्वतंत्र होना चाहती है।</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b/>
          <w:bCs/>
          <w:color w:val="252525"/>
          <w:sz w:val="30"/>
          <w:szCs w:val="30"/>
          <w:cs/>
          <w:lang w:eastAsia="en-IN" w:bidi="hi-IN"/>
        </w:rPr>
        <w:t>प्रश्न-</w:t>
      </w:r>
      <w:r w:rsidRPr="00EE335C">
        <w:rPr>
          <w:rFonts w:ascii="Arial" w:eastAsia="Times New Roman" w:hAnsi="Arial" w:cs="Arial"/>
          <w:b/>
          <w:bCs/>
          <w:color w:val="252525"/>
          <w:sz w:val="30"/>
          <w:szCs w:val="30"/>
          <w:lang w:eastAsia="en-IN" w:bidi="hi-IN"/>
        </w:rPr>
        <w:t>3  </w:t>
      </w:r>
      <w:r w:rsidRPr="00EE335C">
        <w:rPr>
          <w:rFonts w:ascii="Arial" w:eastAsia="Times New Roman" w:hAnsi="Arial" w:cs="Mangal"/>
          <w:b/>
          <w:bCs/>
          <w:color w:val="252525"/>
          <w:sz w:val="30"/>
          <w:szCs w:val="30"/>
          <w:cs/>
          <w:lang w:eastAsia="en-IN" w:bidi="hi-IN"/>
        </w:rPr>
        <w:t>कठपुतली को अपने पाँवों पर खड़ी होने की इच्छा है</w:t>
      </w:r>
      <w:r w:rsidRPr="00EE335C">
        <w:rPr>
          <w:rFonts w:ascii="Arial" w:eastAsia="Times New Roman" w:hAnsi="Arial" w:cs="Arial"/>
          <w:b/>
          <w:bCs/>
          <w:color w:val="252525"/>
          <w:sz w:val="30"/>
          <w:szCs w:val="30"/>
          <w:lang w:eastAsia="en-IN" w:bidi="hi-IN"/>
        </w:rPr>
        <w:t xml:space="preserve">, </w:t>
      </w:r>
      <w:r w:rsidRPr="00EE335C">
        <w:rPr>
          <w:rFonts w:ascii="Arial" w:eastAsia="Times New Roman" w:hAnsi="Arial" w:cs="Mangal"/>
          <w:b/>
          <w:bCs/>
          <w:color w:val="252525"/>
          <w:sz w:val="30"/>
          <w:szCs w:val="30"/>
          <w:cs/>
          <w:lang w:eastAsia="en-IN" w:bidi="hi-IN"/>
        </w:rPr>
        <w:t>लेकिन वह क्यों नहीं खड़ी होती</w:t>
      </w:r>
      <w:r w:rsidRPr="00EE335C">
        <w:rPr>
          <w:rFonts w:ascii="Arial" w:eastAsia="Times New Roman" w:hAnsi="Arial" w:cs="Arial"/>
          <w:b/>
          <w:bCs/>
          <w:color w:val="252525"/>
          <w:sz w:val="30"/>
          <w:szCs w:val="30"/>
          <w:lang w:eastAsia="en-IN" w:bidi="hi-IN"/>
        </w:rPr>
        <w:t>?</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color w:val="252525"/>
          <w:sz w:val="30"/>
          <w:szCs w:val="30"/>
          <w:cs/>
          <w:lang w:eastAsia="en-IN" w:bidi="hi-IN"/>
        </w:rPr>
        <w:t>उत्तर-  कठपुतली को अपने पाँवों पर खड़ी होने की इच्छा है</w:t>
      </w:r>
      <w:r w:rsidRPr="00EE335C">
        <w:rPr>
          <w:rFonts w:ascii="Arial" w:eastAsia="Times New Roman" w:hAnsi="Arial" w:cs="Arial"/>
          <w:color w:val="252525"/>
          <w:sz w:val="30"/>
          <w:szCs w:val="30"/>
          <w:lang w:eastAsia="en-IN" w:bidi="hi-IN"/>
        </w:rPr>
        <w:t xml:space="preserve">, </w:t>
      </w:r>
      <w:r w:rsidRPr="00EE335C">
        <w:rPr>
          <w:rFonts w:ascii="Arial" w:eastAsia="Times New Roman" w:hAnsi="Arial" w:cs="Mangal"/>
          <w:color w:val="252525"/>
          <w:sz w:val="30"/>
          <w:szCs w:val="30"/>
          <w:cs/>
          <w:lang w:eastAsia="en-IN" w:bidi="hi-IN"/>
        </w:rPr>
        <w:t>लेकिन वह नहीं खड़ी होती क्योंकि वह धागों से बंधी होती है और दूसरों के आधीन होती है। उसमें स्वतंत्र रूप से अपने पैरो पर खड़े होने की क्षमता नहीं होती।</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b/>
          <w:bCs/>
          <w:color w:val="252525"/>
          <w:sz w:val="30"/>
          <w:szCs w:val="30"/>
          <w:cs/>
          <w:lang w:eastAsia="en-IN" w:bidi="hi-IN"/>
        </w:rPr>
        <w:t>प्रश्न-</w:t>
      </w:r>
      <w:r w:rsidRPr="00EE335C">
        <w:rPr>
          <w:rFonts w:ascii="Arial" w:eastAsia="Times New Roman" w:hAnsi="Arial" w:cs="Arial"/>
          <w:b/>
          <w:bCs/>
          <w:color w:val="252525"/>
          <w:sz w:val="30"/>
          <w:szCs w:val="30"/>
          <w:lang w:eastAsia="en-IN" w:bidi="hi-IN"/>
        </w:rPr>
        <w:t>4 </w:t>
      </w:r>
      <w:r w:rsidRPr="00EE335C">
        <w:rPr>
          <w:rFonts w:ascii="Arial" w:eastAsia="Times New Roman" w:hAnsi="Arial" w:cs="Mangal"/>
          <w:b/>
          <w:bCs/>
          <w:color w:val="252525"/>
          <w:sz w:val="30"/>
          <w:szCs w:val="30"/>
          <w:cs/>
          <w:lang w:eastAsia="en-IN" w:bidi="hi-IN"/>
        </w:rPr>
        <w:t>पहली कठपुतली की बात दूसरी कठपुतलियों को क्यों अच्छी लगी</w:t>
      </w:r>
      <w:r w:rsidRPr="00EE335C">
        <w:rPr>
          <w:rFonts w:ascii="Arial" w:eastAsia="Times New Roman" w:hAnsi="Arial" w:cs="Arial"/>
          <w:b/>
          <w:bCs/>
          <w:color w:val="252525"/>
          <w:sz w:val="30"/>
          <w:szCs w:val="30"/>
          <w:lang w:eastAsia="en-IN" w:bidi="hi-IN"/>
        </w:rPr>
        <w:t>?</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color w:val="252525"/>
          <w:sz w:val="30"/>
          <w:szCs w:val="30"/>
          <w:cs/>
          <w:lang w:eastAsia="en-IN" w:bidi="hi-IN"/>
        </w:rPr>
        <w:t>उत्तर - पहली कठपुतली की बात दूसरी कठपुतलियों को इसलिए अच्छी लगी क्योंकि स्वंत्रता सभी को अच्छी लगती है। सभी कठपुतलियाँ पराधीनता से मुक्त हो कर स्वतंत्र होना चाहती थीं।</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किसी भी कठपुतली को धागे में बंध</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कर रहना</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और दूसरों के इशारे पर नाचना पसंद नहीं था।</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b/>
          <w:bCs/>
          <w:color w:val="252525"/>
          <w:sz w:val="30"/>
          <w:szCs w:val="30"/>
          <w:cs/>
          <w:lang w:eastAsia="en-IN" w:bidi="hi-IN"/>
        </w:rPr>
        <w:lastRenderedPageBreak/>
        <w:t>प्रश्न-</w:t>
      </w:r>
      <w:r w:rsidRPr="00EE335C">
        <w:rPr>
          <w:rFonts w:ascii="Arial" w:eastAsia="Times New Roman" w:hAnsi="Arial" w:cs="Arial"/>
          <w:b/>
          <w:bCs/>
          <w:color w:val="252525"/>
          <w:sz w:val="30"/>
          <w:szCs w:val="30"/>
          <w:lang w:eastAsia="en-IN" w:bidi="hi-IN"/>
        </w:rPr>
        <w:t>5 </w:t>
      </w:r>
      <w:r w:rsidRPr="00EE335C">
        <w:rPr>
          <w:rFonts w:ascii="Arial" w:eastAsia="Times New Roman" w:hAnsi="Arial" w:cs="Mangal"/>
          <w:b/>
          <w:bCs/>
          <w:color w:val="252525"/>
          <w:sz w:val="30"/>
          <w:szCs w:val="30"/>
          <w:cs/>
          <w:lang w:eastAsia="en-IN" w:bidi="hi-IN"/>
        </w:rPr>
        <w:t>पहली</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कठपुतली</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ने</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स्वयं</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कहा</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w:t>
      </w:r>
      <w:r w:rsidRPr="00EE335C">
        <w:rPr>
          <w:rFonts w:ascii="Arial" w:eastAsia="Times New Roman" w:hAnsi="Arial" w:cs="Arial"/>
          <w:b/>
          <w:bCs/>
          <w:color w:val="252525"/>
          <w:sz w:val="30"/>
          <w:szCs w:val="30"/>
          <w:lang w:eastAsia="en-IN" w:bidi="hi-IN"/>
        </w:rPr>
        <w:t>‘</w:t>
      </w:r>
      <w:r w:rsidRPr="00EE335C">
        <w:rPr>
          <w:rFonts w:ascii="Arial" w:eastAsia="Times New Roman" w:hAnsi="Arial" w:cs="Mangal"/>
          <w:b/>
          <w:bCs/>
          <w:color w:val="252525"/>
          <w:sz w:val="30"/>
          <w:szCs w:val="30"/>
          <w:cs/>
          <w:lang w:eastAsia="en-IN" w:bidi="hi-IN"/>
        </w:rPr>
        <w:t>ये</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धागे/क्यों</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हैं</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मेरे</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पीछे-आगे</w:t>
      </w:r>
      <w:r w:rsidRPr="00EE335C">
        <w:rPr>
          <w:rFonts w:ascii="Arial" w:eastAsia="Times New Roman" w:hAnsi="Arial" w:cs="Arial"/>
          <w:b/>
          <w:bCs/>
          <w:color w:val="252525"/>
          <w:sz w:val="30"/>
          <w:szCs w:val="30"/>
          <w:lang w:eastAsia="en-IN" w:bidi="hi-IN"/>
        </w:rPr>
        <w:t>?/</w:t>
      </w:r>
      <w:r w:rsidRPr="00EE335C">
        <w:rPr>
          <w:rFonts w:ascii="Arial" w:eastAsia="Times New Roman" w:hAnsi="Arial" w:cs="Mangal"/>
          <w:b/>
          <w:bCs/>
          <w:color w:val="252525"/>
          <w:sz w:val="30"/>
          <w:szCs w:val="30"/>
          <w:cs/>
          <w:lang w:eastAsia="en-IN" w:bidi="hi-IN"/>
        </w:rPr>
        <w:t>इन्हें</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तोड़</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दो</w:t>
      </w:r>
      <w:r w:rsidRPr="00EE335C">
        <w:rPr>
          <w:rFonts w:ascii="Arial" w:eastAsia="Times New Roman" w:hAnsi="Arial" w:cs="Arial"/>
          <w:b/>
          <w:bCs/>
          <w:color w:val="252525"/>
          <w:sz w:val="30"/>
          <w:szCs w:val="30"/>
          <w:lang w:eastAsia="en-IN" w:bidi="hi-IN"/>
        </w:rPr>
        <w:t>;/</w:t>
      </w:r>
      <w:r w:rsidRPr="00EE335C">
        <w:rPr>
          <w:rFonts w:ascii="Arial" w:eastAsia="Times New Roman" w:hAnsi="Arial" w:cs="Mangal"/>
          <w:b/>
          <w:bCs/>
          <w:color w:val="252525"/>
          <w:sz w:val="30"/>
          <w:szCs w:val="30"/>
          <w:cs/>
          <w:lang w:eastAsia="en-IN" w:bidi="hi-IN"/>
        </w:rPr>
        <w:t>मुझे</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मेरे</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पाँवों</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पर</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छोड़</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दो।</w:t>
      </w:r>
      <w:r w:rsidRPr="00EE335C">
        <w:rPr>
          <w:rFonts w:ascii="Arial" w:eastAsia="Times New Roman" w:hAnsi="Arial" w:cs="Arial"/>
          <w:b/>
          <w:bCs/>
          <w:color w:val="252525"/>
          <w:sz w:val="30"/>
          <w:szCs w:val="30"/>
          <w:lang w:eastAsia="en-IN" w:bidi="hi-IN"/>
        </w:rPr>
        <w:t>’-</w:t>
      </w:r>
      <w:r w:rsidRPr="00EE335C">
        <w:rPr>
          <w:rFonts w:ascii="Arial" w:eastAsia="Times New Roman" w:hAnsi="Arial" w:cs="Mangal"/>
          <w:b/>
          <w:bCs/>
          <w:color w:val="252525"/>
          <w:sz w:val="30"/>
          <w:szCs w:val="30"/>
          <w:cs/>
          <w:lang w:eastAsia="en-IN" w:bidi="hi-IN"/>
        </w:rPr>
        <w:t>तो</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फिर</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वह</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चिंतित</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क्यों</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हुई</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w:t>
      </w:r>
      <w:r w:rsidRPr="00EE335C">
        <w:rPr>
          <w:rFonts w:ascii="Arial" w:eastAsia="Times New Roman" w:hAnsi="Arial" w:cs="Arial"/>
          <w:b/>
          <w:bCs/>
          <w:color w:val="252525"/>
          <w:sz w:val="30"/>
          <w:szCs w:val="30"/>
          <w:lang w:eastAsia="en-IN" w:bidi="hi-IN"/>
        </w:rPr>
        <w:t>‘</w:t>
      </w:r>
      <w:r w:rsidRPr="00EE335C">
        <w:rPr>
          <w:rFonts w:ascii="Arial" w:eastAsia="Times New Roman" w:hAnsi="Arial" w:cs="Mangal"/>
          <w:b/>
          <w:bCs/>
          <w:color w:val="252525"/>
          <w:sz w:val="30"/>
          <w:szCs w:val="30"/>
          <w:cs/>
          <w:lang w:eastAsia="en-IN" w:bidi="hi-IN"/>
        </w:rPr>
        <w:t>ये</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कैसी</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इच्छा/मेरे</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मन</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में</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जगी</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नीचे</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दिए</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वाक्यों</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सहायता</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से</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अपने</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विचार</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व्यक्त</w:t>
      </w:r>
      <w:r w:rsidRPr="00EE335C">
        <w:rPr>
          <w:rFonts w:ascii="Arial" w:eastAsia="Times New Roman" w:hAnsi="Arial" w:cs="Arial"/>
          <w:b/>
          <w:bCs/>
          <w:color w:val="252525"/>
          <w:sz w:val="30"/>
          <w:szCs w:val="30"/>
          <w:lang w:eastAsia="en-IN" w:bidi="hi-IN"/>
        </w:rPr>
        <w:t> </w:t>
      </w:r>
      <w:r w:rsidRPr="00EE335C">
        <w:rPr>
          <w:rFonts w:ascii="Arial" w:eastAsia="Times New Roman" w:hAnsi="Arial" w:cs="Mangal"/>
          <w:b/>
          <w:bCs/>
          <w:color w:val="252525"/>
          <w:sz w:val="30"/>
          <w:szCs w:val="30"/>
          <w:cs/>
          <w:lang w:eastAsia="en-IN" w:bidi="hi-IN"/>
        </w:rPr>
        <w:t>कीजिए-</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Arial"/>
          <w:color w:val="252525"/>
          <w:sz w:val="30"/>
          <w:szCs w:val="30"/>
          <w:lang w:eastAsia="en-IN" w:bidi="hi-IN"/>
        </w:rPr>
        <w:t>•</w:t>
      </w:r>
      <w:r w:rsidRPr="00EE335C">
        <w:rPr>
          <w:rFonts w:ascii="Arial" w:eastAsia="Times New Roman" w:hAnsi="Arial" w:cs="Mangal"/>
          <w:color w:val="252525"/>
          <w:sz w:val="30"/>
          <w:szCs w:val="30"/>
          <w:cs/>
          <w:lang w:eastAsia="en-IN" w:bidi="hi-IN"/>
        </w:rPr>
        <w:t>उसे</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दूसरी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कठपुतलियों</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ज़िम्मेदारी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महसूस</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होने</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लगी।</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Arial"/>
          <w:color w:val="252525"/>
          <w:sz w:val="30"/>
          <w:szCs w:val="30"/>
          <w:lang w:eastAsia="en-IN" w:bidi="hi-IN"/>
        </w:rPr>
        <w:t>•</w:t>
      </w:r>
      <w:r w:rsidRPr="00EE335C">
        <w:rPr>
          <w:rFonts w:ascii="Arial" w:eastAsia="Times New Roman" w:hAnsi="Arial" w:cs="Mangal"/>
          <w:color w:val="252525"/>
          <w:sz w:val="30"/>
          <w:szCs w:val="30"/>
          <w:cs/>
          <w:lang w:eastAsia="en-IN" w:bidi="hi-IN"/>
        </w:rPr>
        <w:t>उसे</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शीघ्र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स्वतंत्र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होने</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चिंता</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होने</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लगी।</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Arial"/>
          <w:color w:val="252525"/>
          <w:sz w:val="30"/>
          <w:szCs w:val="30"/>
          <w:lang w:eastAsia="en-IN" w:bidi="hi-IN"/>
        </w:rPr>
        <w:t>•</w:t>
      </w:r>
      <w:r w:rsidRPr="00EE335C">
        <w:rPr>
          <w:rFonts w:ascii="Arial" w:eastAsia="Times New Roman" w:hAnsi="Arial" w:cs="Mangal"/>
          <w:color w:val="252525"/>
          <w:sz w:val="30"/>
          <w:szCs w:val="30"/>
          <w:cs/>
          <w:lang w:eastAsia="en-IN" w:bidi="hi-IN"/>
        </w:rPr>
        <w:t>वह</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स्वतंत्रता</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इच्छा</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साकार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करने</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और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स्वतंत्रता</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हमेशा</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बनाए</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रखने</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उपाय</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सोचने</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लगी।</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Arial"/>
          <w:color w:val="252525"/>
          <w:sz w:val="30"/>
          <w:szCs w:val="30"/>
          <w:lang w:eastAsia="en-IN" w:bidi="hi-IN"/>
        </w:rPr>
        <w:t>•</w:t>
      </w:r>
      <w:r w:rsidRPr="00EE335C">
        <w:rPr>
          <w:rFonts w:ascii="Arial" w:eastAsia="Times New Roman" w:hAnsi="Arial" w:cs="Mangal"/>
          <w:color w:val="252525"/>
          <w:sz w:val="30"/>
          <w:szCs w:val="30"/>
          <w:cs/>
          <w:lang w:eastAsia="en-IN" w:bidi="hi-IN"/>
        </w:rPr>
        <w:t>वह</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डर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गई</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क्योंकि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उसकी</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उम्र</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कम</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थी।</w:t>
      </w:r>
    </w:p>
    <w:p w:rsidR="00EE335C" w:rsidRPr="00EE335C" w:rsidRDefault="00EE335C" w:rsidP="00EE335C">
      <w:pPr>
        <w:shd w:val="clear" w:color="auto" w:fill="FFFFFF"/>
        <w:spacing w:before="100" w:beforeAutospacing="1" w:after="360" w:line="240" w:lineRule="auto"/>
        <w:rPr>
          <w:rFonts w:ascii="Arial" w:eastAsia="Times New Roman" w:hAnsi="Arial" w:cs="Arial"/>
          <w:color w:val="252525"/>
          <w:sz w:val="30"/>
          <w:szCs w:val="30"/>
          <w:lang w:eastAsia="en-IN" w:bidi="hi-IN"/>
        </w:rPr>
      </w:pPr>
      <w:r w:rsidRPr="00EE335C">
        <w:rPr>
          <w:rFonts w:ascii="Arial" w:eastAsia="Times New Roman" w:hAnsi="Arial" w:cs="Mangal"/>
          <w:color w:val="252525"/>
          <w:sz w:val="30"/>
          <w:szCs w:val="30"/>
          <w:cs/>
          <w:lang w:eastAsia="en-IN" w:bidi="hi-IN"/>
        </w:rPr>
        <w:t>उत्तर - पहली कठपुतली स्वतंत्र होकर अपने पैरों पर खड़ा होना चाहती है परन्तु जब उसपर सभी कठपुतलियों की स्वतंत्रता की जिम्मेदारी आती है</w:t>
      </w:r>
      <w:r w:rsidRPr="00EE335C">
        <w:rPr>
          <w:rFonts w:ascii="Arial" w:eastAsia="Times New Roman" w:hAnsi="Arial" w:cs="Arial"/>
          <w:color w:val="252525"/>
          <w:sz w:val="30"/>
          <w:szCs w:val="30"/>
          <w:lang w:eastAsia="en-IN" w:bidi="hi-IN"/>
        </w:rPr>
        <w:t xml:space="preserve">, </w:t>
      </w:r>
      <w:r w:rsidRPr="00EE335C">
        <w:rPr>
          <w:rFonts w:ascii="Arial" w:eastAsia="Times New Roman" w:hAnsi="Arial" w:cs="Mangal"/>
          <w:color w:val="252525"/>
          <w:sz w:val="30"/>
          <w:szCs w:val="30"/>
          <w:cs/>
          <w:lang w:eastAsia="en-IN" w:bidi="hi-IN"/>
        </w:rPr>
        <w:t>तो वह डर जाती है।</w:t>
      </w:r>
      <w:r w:rsidRPr="00EE335C">
        <w:rPr>
          <w:rFonts w:ascii="Arial" w:eastAsia="Times New Roman" w:hAnsi="Arial" w:cs="Arial"/>
          <w:color w:val="252525"/>
          <w:sz w:val="30"/>
          <w:szCs w:val="30"/>
          <w:lang w:eastAsia="en-IN" w:bidi="hi-IN"/>
        </w:rPr>
        <w:t>  </w:t>
      </w:r>
      <w:r w:rsidRPr="00EE335C">
        <w:rPr>
          <w:rFonts w:ascii="Arial" w:eastAsia="Times New Roman" w:hAnsi="Arial" w:cs="Mangal"/>
          <w:color w:val="252525"/>
          <w:sz w:val="30"/>
          <w:szCs w:val="30"/>
          <w:cs/>
          <w:lang w:eastAsia="en-IN" w:bidi="hi-IN"/>
        </w:rPr>
        <w:t>वह सोच समझकर कदम उठाना ज़रूरी समझती है। वह स्वतंत्रता प्राप्त करने के उपाय तथा उसे हमेशा बनाए रखने के उपाय सोचने लगती है। उसे लगता है कि अभी उसकी उम्र कम है</w:t>
      </w:r>
      <w:r w:rsidRPr="00EE335C">
        <w:rPr>
          <w:rFonts w:ascii="Arial" w:eastAsia="Times New Roman" w:hAnsi="Arial" w:cs="Arial"/>
          <w:color w:val="252525"/>
          <w:sz w:val="30"/>
          <w:szCs w:val="30"/>
          <w:lang w:eastAsia="en-IN" w:bidi="hi-IN"/>
        </w:rPr>
        <w:t xml:space="preserve">, </w:t>
      </w:r>
      <w:r w:rsidRPr="00EE335C">
        <w:rPr>
          <w:rFonts w:ascii="Arial" w:eastAsia="Times New Roman" w:hAnsi="Arial" w:cs="Mangal"/>
          <w:color w:val="252525"/>
          <w:sz w:val="30"/>
          <w:szCs w:val="30"/>
          <w:cs/>
          <w:lang w:eastAsia="en-IN" w:bidi="hi-IN"/>
        </w:rPr>
        <w:t>वह सबकी जिम्मेदारी नही उठा सकती।</w:t>
      </w:r>
    </w:p>
    <w:p w:rsidR="00EE335C" w:rsidRPr="00EE335C" w:rsidRDefault="00EE335C" w:rsidP="00EE335C">
      <w:pPr>
        <w:shd w:val="clear" w:color="auto" w:fill="FFFFFF"/>
        <w:spacing w:after="0" w:line="480" w:lineRule="auto"/>
        <w:jc w:val="center"/>
        <w:rPr>
          <w:rFonts w:ascii="Arial" w:eastAsia="Times New Roman" w:hAnsi="Arial" w:cs="Arial"/>
          <w:color w:val="252525"/>
          <w:sz w:val="30"/>
          <w:szCs w:val="30"/>
          <w:lang w:eastAsia="en-IN" w:bidi="hi-IN"/>
        </w:rPr>
      </w:pPr>
      <w:r w:rsidRPr="00EE335C">
        <w:rPr>
          <w:rFonts w:ascii="Arial" w:eastAsia="Times New Roman" w:hAnsi="Arial" w:cs="Arial"/>
          <w:color w:val="888888"/>
          <w:sz w:val="30"/>
          <w:szCs w:val="30"/>
          <w:lang w:eastAsia="en-IN" w:bidi="hi-IN"/>
        </w:rPr>
        <w:t>Advertisements</w:t>
      </w:r>
    </w:p>
    <w:p w:rsidR="00EE335C" w:rsidRPr="00EE335C" w:rsidRDefault="00EE335C">
      <w:pPr>
        <w:rPr>
          <w:lang w:val="en-US"/>
        </w:rPr>
      </w:pPr>
    </w:p>
    <w:sectPr w:rsidR="00EE335C" w:rsidRPr="00EE3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5C"/>
    <w:rsid w:val="00DF6848"/>
    <w:rsid w:val="00EE335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35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EE335C"/>
    <w:rPr>
      <w:b/>
      <w:bCs/>
    </w:rPr>
  </w:style>
  <w:style w:type="character" w:customStyle="1" w:styleId="wpa-about">
    <w:name w:val="wpa-about"/>
    <w:basedOn w:val="DefaultParagraphFont"/>
    <w:rsid w:val="00EE3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35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EE335C"/>
    <w:rPr>
      <w:b/>
      <w:bCs/>
    </w:rPr>
  </w:style>
  <w:style w:type="character" w:customStyle="1" w:styleId="wpa-about">
    <w:name w:val="wpa-about"/>
    <w:basedOn w:val="DefaultParagraphFont"/>
    <w:rsid w:val="00EE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98109">
      <w:bodyDiv w:val="1"/>
      <w:marLeft w:val="0"/>
      <w:marRight w:val="0"/>
      <w:marTop w:val="0"/>
      <w:marBottom w:val="0"/>
      <w:divBdr>
        <w:top w:val="none" w:sz="0" w:space="0" w:color="auto"/>
        <w:left w:val="none" w:sz="0" w:space="0" w:color="auto"/>
        <w:bottom w:val="none" w:sz="0" w:space="0" w:color="auto"/>
        <w:right w:val="none" w:sz="0" w:space="0" w:color="auto"/>
      </w:divBdr>
      <w:divsChild>
        <w:div w:id="502628246">
          <w:marLeft w:val="0"/>
          <w:marRight w:val="0"/>
          <w:marTop w:val="0"/>
          <w:marBottom w:val="0"/>
          <w:divBdr>
            <w:top w:val="none" w:sz="0" w:space="0" w:color="auto"/>
            <w:left w:val="none" w:sz="0" w:space="0" w:color="auto"/>
            <w:bottom w:val="none" w:sz="0" w:space="0" w:color="auto"/>
            <w:right w:val="none" w:sz="0" w:space="0" w:color="auto"/>
          </w:divBdr>
          <w:divsChild>
            <w:div w:id="1598826353">
              <w:marLeft w:val="0"/>
              <w:marRight w:val="0"/>
              <w:marTop w:val="0"/>
              <w:marBottom w:val="0"/>
              <w:divBdr>
                <w:top w:val="none" w:sz="0" w:space="0" w:color="auto"/>
                <w:left w:val="none" w:sz="0" w:space="0" w:color="auto"/>
                <w:bottom w:val="none" w:sz="0" w:space="0" w:color="auto"/>
                <w:right w:val="none" w:sz="0" w:space="0" w:color="auto"/>
              </w:divBdr>
              <w:divsChild>
                <w:div w:id="387920949">
                  <w:marLeft w:val="0"/>
                  <w:marRight w:val="0"/>
                  <w:marTop w:val="0"/>
                  <w:marBottom w:val="0"/>
                  <w:divBdr>
                    <w:top w:val="none" w:sz="0" w:space="0" w:color="auto"/>
                    <w:left w:val="none" w:sz="0" w:space="0" w:color="auto"/>
                    <w:bottom w:val="none" w:sz="0" w:space="0" w:color="auto"/>
                    <w:right w:val="none" w:sz="0" w:space="0" w:color="auto"/>
                  </w:divBdr>
                  <w:divsChild>
                    <w:div w:id="1488593583">
                      <w:marLeft w:val="0"/>
                      <w:marRight w:val="0"/>
                      <w:marTop w:val="0"/>
                      <w:marBottom w:val="0"/>
                      <w:divBdr>
                        <w:top w:val="none" w:sz="0" w:space="0" w:color="auto"/>
                        <w:left w:val="none" w:sz="0" w:space="0" w:color="auto"/>
                        <w:bottom w:val="none" w:sz="0" w:space="0" w:color="auto"/>
                        <w:right w:val="none" w:sz="0" w:space="0" w:color="auto"/>
                      </w:divBdr>
                      <w:divsChild>
                        <w:div w:id="126824093">
                          <w:marLeft w:val="0"/>
                          <w:marRight w:val="0"/>
                          <w:marTop w:val="0"/>
                          <w:marBottom w:val="0"/>
                          <w:divBdr>
                            <w:top w:val="none" w:sz="0" w:space="0" w:color="auto"/>
                            <w:left w:val="none" w:sz="0" w:space="0" w:color="auto"/>
                            <w:bottom w:val="none" w:sz="0" w:space="0" w:color="auto"/>
                            <w:right w:val="none" w:sz="0" w:space="0" w:color="auto"/>
                          </w:divBdr>
                          <w:divsChild>
                            <w:div w:id="1505969567">
                              <w:marLeft w:val="0"/>
                              <w:marRight w:val="0"/>
                              <w:marTop w:val="0"/>
                              <w:marBottom w:val="0"/>
                              <w:divBdr>
                                <w:top w:val="none" w:sz="0" w:space="0" w:color="auto"/>
                                <w:left w:val="none" w:sz="0" w:space="0" w:color="auto"/>
                                <w:bottom w:val="none" w:sz="0" w:space="0" w:color="auto"/>
                                <w:right w:val="none" w:sz="0" w:space="0" w:color="auto"/>
                              </w:divBdr>
                              <w:divsChild>
                                <w:div w:id="1682587601">
                                  <w:marLeft w:val="0"/>
                                  <w:marRight w:val="0"/>
                                  <w:marTop w:val="0"/>
                                  <w:marBottom w:val="0"/>
                                  <w:divBdr>
                                    <w:top w:val="none" w:sz="0" w:space="0" w:color="auto"/>
                                    <w:left w:val="none" w:sz="0" w:space="0" w:color="auto"/>
                                    <w:bottom w:val="none" w:sz="0" w:space="0" w:color="auto"/>
                                    <w:right w:val="none" w:sz="0" w:space="0" w:color="auto"/>
                                  </w:divBdr>
                                  <w:divsChild>
                                    <w:div w:id="1411850235">
                                      <w:marLeft w:val="0"/>
                                      <w:marRight w:val="0"/>
                                      <w:marTop w:val="0"/>
                                      <w:marBottom w:val="0"/>
                                      <w:divBdr>
                                        <w:top w:val="none" w:sz="0" w:space="0" w:color="auto"/>
                                        <w:left w:val="none" w:sz="0" w:space="0" w:color="auto"/>
                                        <w:bottom w:val="none" w:sz="0" w:space="0" w:color="auto"/>
                                        <w:right w:val="none" w:sz="0" w:space="0" w:color="auto"/>
                                      </w:divBdr>
                                      <w:divsChild>
                                        <w:div w:id="18699602">
                                          <w:marLeft w:val="300"/>
                                          <w:marRight w:val="300"/>
                                          <w:marTop w:val="300"/>
                                          <w:marBottom w:val="300"/>
                                          <w:divBdr>
                                            <w:top w:val="none" w:sz="0" w:space="0" w:color="auto"/>
                                            <w:left w:val="none" w:sz="0" w:space="0" w:color="auto"/>
                                            <w:bottom w:val="none" w:sz="0" w:space="0" w:color="auto"/>
                                            <w:right w:val="none" w:sz="0" w:space="0" w:color="auto"/>
                                          </w:divBdr>
                                          <w:divsChild>
                                            <w:div w:id="275018310">
                                              <w:marLeft w:val="0"/>
                                              <w:marRight w:val="0"/>
                                              <w:marTop w:val="0"/>
                                              <w:marBottom w:val="0"/>
                                              <w:divBdr>
                                                <w:top w:val="none" w:sz="0" w:space="0" w:color="auto"/>
                                                <w:left w:val="none" w:sz="0" w:space="0" w:color="auto"/>
                                                <w:bottom w:val="none" w:sz="0" w:space="0" w:color="auto"/>
                                                <w:right w:val="none" w:sz="0" w:space="0" w:color="auto"/>
                                              </w:divBdr>
                                              <w:divsChild>
                                                <w:div w:id="1280794618">
                                                  <w:marLeft w:val="0"/>
                                                  <w:marRight w:val="0"/>
                                                  <w:marTop w:val="0"/>
                                                  <w:marBottom w:val="0"/>
                                                  <w:divBdr>
                                                    <w:top w:val="none" w:sz="0" w:space="0" w:color="auto"/>
                                                    <w:left w:val="none" w:sz="0" w:space="0" w:color="auto"/>
                                                    <w:bottom w:val="none" w:sz="0" w:space="0" w:color="auto"/>
                                                    <w:right w:val="none" w:sz="0" w:space="0" w:color="auto"/>
                                                  </w:divBdr>
                                                  <w:divsChild>
                                                    <w:div w:id="1139499684">
                                                      <w:marLeft w:val="0"/>
                                                      <w:marRight w:val="0"/>
                                                      <w:marTop w:val="0"/>
                                                      <w:marBottom w:val="0"/>
                                                      <w:divBdr>
                                                        <w:top w:val="none" w:sz="0" w:space="0" w:color="auto"/>
                                                        <w:left w:val="none" w:sz="0" w:space="0" w:color="auto"/>
                                                        <w:bottom w:val="none" w:sz="0" w:space="0" w:color="auto"/>
                                                        <w:right w:val="none" w:sz="0" w:space="0" w:color="auto"/>
                                                      </w:divBdr>
                                                      <w:divsChild>
                                                        <w:div w:id="207837912">
                                                          <w:marLeft w:val="0"/>
                                                          <w:marRight w:val="0"/>
                                                          <w:marTop w:val="0"/>
                                                          <w:marBottom w:val="0"/>
                                                          <w:divBdr>
                                                            <w:top w:val="none" w:sz="0" w:space="0" w:color="auto"/>
                                                            <w:left w:val="none" w:sz="0" w:space="0" w:color="auto"/>
                                                            <w:bottom w:val="none" w:sz="0" w:space="0" w:color="auto"/>
                                                            <w:right w:val="none" w:sz="0" w:space="0" w:color="auto"/>
                                                          </w:divBdr>
                                                          <w:divsChild>
                                                            <w:div w:id="2030402949">
                                                              <w:marLeft w:val="0"/>
                                                              <w:marRight w:val="0"/>
                                                              <w:marTop w:val="0"/>
                                                              <w:marBottom w:val="0"/>
                                                              <w:divBdr>
                                                                <w:top w:val="none" w:sz="0" w:space="0" w:color="auto"/>
                                                                <w:left w:val="none" w:sz="0" w:space="0" w:color="auto"/>
                                                                <w:bottom w:val="none" w:sz="0" w:space="0" w:color="auto"/>
                                                                <w:right w:val="none" w:sz="0" w:space="0" w:color="auto"/>
                                                              </w:divBdr>
                                                              <w:divsChild>
                                                                <w:div w:id="1749885410">
                                                                  <w:marLeft w:val="0"/>
                                                                  <w:marRight w:val="0"/>
                                                                  <w:marTop w:val="0"/>
                                                                  <w:marBottom w:val="0"/>
                                                                  <w:divBdr>
                                                                    <w:top w:val="none" w:sz="0" w:space="0" w:color="auto"/>
                                                                    <w:left w:val="none" w:sz="0" w:space="0" w:color="auto"/>
                                                                    <w:bottom w:val="none" w:sz="0" w:space="0" w:color="auto"/>
                                                                    <w:right w:val="none" w:sz="0" w:space="0" w:color="auto"/>
                                                                  </w:divBdr>
                                                                  <w:divsChild>
                                                                    <w:div w:id="19806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83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2020-07-24T18:39:00Z</dcterms:created>
  <dcterms:modified xsi:type="dcterms:W3CDTF">2020-07-24T18:40:00Z</dcterms:modified>
</cp:coreProperties>
</file>